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58"/>
        <w:gridCol w:w="8190"/>
      </w:tblGrid>
      <w:tr w:rsidR="007B2CF8" w:rsidRPr="0067058C" w:rsidTr="00D92B92">
        <w:tc>
          <w:tcPr>
            <w:tcW w:w="7758" w:type="dxa"/>
          </w:tcPr>
          <w:p w:rsidR="007B2CF8" w:rsidRPr="0067058C" w:rsidRDefault="007B2CF8" w:rsidP="0035259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190" w:type="dxa"/>
          </w:tcPr>
          <w:p w:rsidR="007B2CF8" w:rsidRPr="007B2CF8" w:rsidRDefault="007B2CF8" w:rsidP="00D92B92">
            <w:pPr>
              <w:spacing w:line="36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LAMPIRAN I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</w:t>
            </w:r>
          </w:p>
          <w:p w:rsidR="007B2CF8" w:rsidRPr="0067058C" w:rsidRDefault="007B2CF8" w:rsidP="00D92B92">
            <w:pPr>
              <w:spacing w:line="36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PERATURAN GUBERNUR BANTEN</w:t>
            </w:r>
          </w:p>
          <w:p w:rsidR="007B2CF8" w:rsidRPr="00E26309" w:rsidRDefault="007B2CF8" w:rsidP="00D92B92">
            <w:pPr>
              <w:spacing w:line="36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NOMOR </w:t>
            </w:r>
            <w:r w:rsidR="008358A8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49 </w:t>
            </w:r>
            <w:r w:rsidRPr="0067058C">
              <w:rPr>
                <w:rFonts w:ascii="Bookman Old Style" w:hAnsi="Bookman Old Style"/>
                <w:sz w:val="24"/>
                <w:szCs w:val="24"/>
              </w:rPr>
              <w:t>TAHUN 201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6</w:t>
            </w:r>
          </w:p>
          <w:p w:rsidR="007B2CF8" w:rsidRPr="0067058C" w:rsidRDefault="007B2CF8" w:rsidP="00D92B92">
            <w:pPr>
              <w:spacing w:line="36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TENTANG</w:t>
            </w:r>
          </w:p>
          <w:p w:rsidR="007B2CF8" w:rsidRPr="00E26309" w:rsidRDefault="007B2CF8" w:rsidP="00D92B92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PEDOMAN PERENCANAAN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 xml:space="preserve"> BANTUAN KEUANGAN KEPADA PEMERINTAH KABUPATEN/KOTA YANG BERSUMBER DARI ANGGARAN PENDAPATAN DAN BELANJA DAERAH PROVINSI BANTEN TAHUN</w:t>
            </w:r>
            <w:r w:rsidR="00D92B92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>ANGGARAN 201</w:t>
            </w: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</w:tbl>
    <w:p w:rsidR="00E031B8" w:rsidRPr="00D92B92" w:rsidRDefault="00E031B8" w:rsidP="00F83314">
      <w:pPr>
        <w:spacing w:after="0" w:line="240" w:lineRule="auto"/>
        <w:jc w:val="center"/>
        <w:rPr>
          <w:rFonts w:ascii="Bookman Old Style" w:hAnsi="Bookman Old Style"/>
          <w:sz w:val="24"/>
          <w:szCs w:val="24"/>
          <w:lang w:val="en-AU"/>
        </w:rPr>
      </w:pPr>
    </w:p>
    <w:p w:rsidR="00976AB1" w:rsidRPr="00D92B92" w:rsidRDefault="00976AB1" w:rsidP="00F83314">
      <w:pPr>
        <w:spacing w:after="0" w:line="240" w:lineRule="auto"/>
        <w:jc w:val="center"/>
        <w:rPr>
          <w:rFonts w:ascii="Bookman Old Style" w:hAnsi="Bookman Old Style"/>
          <w:sz w:val="24"/>
          <w:szCs w:val="24"/>
          <w:lang w:val="en-AU"/>
        </w:rPr>
      </w:pPr>
      <w:r w:rsidRPr="00D92B92">
        <w:rPr>
          <w:rFonts w:ascii="Bookman Old Style" w:hAnsi="Bookman Old Style"/>
          <w:sz w:val="24"/>
          <w:szCs w:val="24"/>
          <w:lang w:val="en-AU"/>
        </w:rPr>
        <w:t xml:space="preserve">KERANGKA KERJA LOGIS </w:t>
      </w:r>
    </w:p>
    <w:p w:rsidR="001C43FA" w:rsidRPr="00D92B92" w:rsidRDefault="00976AB1" w:rsidP="00F83314">
      <w:pPr>
        <w:spacing w:after="0" w:line="240" w:lineRule="auto"/>
        <w:jc w:val="center"/>
        <w:rPr>
          <w:rFonts w:ascii="Bookman Old Style" w:hAnsi="Bookman Old Style"/>
          <w:sz w:val="24"/>
          <w:szCs w:val="24"/>
          <w:lang w:val="en-AU"/>
        </w:rPr>
      </w:pPr>
      <w:r w:rsidRPr="00D92B92">
        <w:rPr>
          <w:rFonts w:ascii="Bookman Old Style" w:hAnsi="Bookman Old Style"/>
          <w:sz w:val="24"/>
          <w:szCs w:val="24"/>
          <w:lang w:val="en-AU"/>
        </w:rPr>
        <w:t xml:space="preserve">DAFTAR RINCIAN PROGRAM DAN KEGIATAN </w:t>
      </w:r>
    </w:p>
    <w:p w:rsidR="00976AB1" w:rsidRPr="00D92B92" w:rsidRDefault="00976AB1" w:rsidP="00976AB1">
      <w:pPr>
        <w:spacing w:after="0" w:line="240" w:lineRule="auto"/>
        <w:rPr>
          <w:rFonts w:ascii="Bookman Old Style" w:hAnsi="Bookman Old Style"/>
          <w:sz w:val="24"/>
          <w:szCs w:val="24"/>
          <w:lang w:val="en-AU"/>
        </w:rPr>
      </w:pPr>
    </w:p>
    <w:p w:rsidR="00976AB1" w:rsidRPr="00976AB1" w:rsidRDefault="00ED6E92" w:rsidP="00D92B92">
      <w:pPr>
        <w:spacing w:after="0" w:line="280" w:lineRule="exact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Urusan</w:t>
      </w:r>
      <w:r w:rsidR="00027524">
        <w:rPr>
          <w:rFonts w:ascii="Bookman Old Style" w:hAnsi="Bookman Old Style"/>
          <w:sz w:val="24"/>
          <w:szCs w:val="24"/>
          <w:lang w:val="en-US"/>
        </w:rPr>
        <w:t>Pemerintahan</w:t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>
        <w:rPr>
          <w:rFonts w:ascii="Bookman Old Style" w:hAnsi="Bookman Old Style"/>
          <w:sz w:val="24"/>
          <w:szCs w:val="24"/>
          <w:lang w:val="en-US"/>
        </w:rPr>
        <w:t xml:space="preserve">: …………………  </w:t>
      </w:r>
      <w:r w:rsidR="00027524">
        <w:rPr>
          <w:rFonts w:ascii="Bookman Old Style" w:hAnsi="Bookman Old Style"/>
          <w:sz w:val="24"/>
          <w:szCs w:val="24"/>
          <w:lang w:val="en-US"/>
        </w:rPr>
        <w:t>(</w:t>
      </w:r>
      <w:r w:rsidR="00E07A08">
        <w:rPr>
          <w:rFonts w:ascii="Bookman Old Style" w:hAnsi="Bookman Old Style"/>
          <w:sz w:val="24"/>
          <w:szCs w:val="24"/>
          <w:lang w:val="en-US"/>
        </w:rPr>
        <w:t>U</w:t>
      </w:r>
      <w:r w:rsidR="005F574C">
        <w:rPr>
          <w:rFonts w:ascii="Bookman Old Style" w:hAnsi="Bookman Old Style"/>
          <w:sz w:val="24"/>
          <w:szCs w:val="24"/>
          <w:lang w:val="en-US"/>
        </w:rPr>
        <w:t>ndang-</w:t>
      </w:r>
      <w:r w:rsidR="00E07A08">
        <w:rPr>
          <w:rFonts w:ascii="Bookman Old Style" w:hAnsi="Bookman Old Style"/>
          <w:sz w:val="24"/>
          <w:szCs w:val="24"/>
          <w:lang w:val="en-US"/>
        </w:rPr>
        <w:t>U</w:t>
      </w:r>
      <w:r w:rsidR="005F574C">
        <w:rPr>
          <w:rFonts w:ascii="Bookman Old Style" w:hAnsi="Bookman Old Style"/>
          <w:sz w:val="24"/>
          <w:szCs w:val="24"/>
          <w:lang w:val="en-US"/>
        </w:rPr>
        <w:t>ndang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5F574C">
        <w:rPr>
          <w:rFonts w:ascii="Bookman Old Style" w:hAnsi="Bookman Old Style"/>
          <w:sz w:val="24"/>
          <w:szCs w:val="24"/>
          <w:lang w:val="en-US"/>
        </w:rPr>
        <w:t>Nomor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E07A08">
        <w:rPr>
          <w:rFonts w:ascii="Bookman Old Style" w:hAnsi="Bookman Old Style"/>
          <w:sz w:val="24"/>
          <w:szCs w:val="24"/>
          <w:lang w:val="en-US"/>
        </w:rPr>
        <w:t>23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5F574C">
        <w:rPr>
          <w:rFonts w:ascii="Bookman Old Style" w:hAnsi="Bookman Old Style"/>
          <w:sz w:val="24"/>
          <w:szCs w:val="24"/>
          <w:lang w:val="en-US"/>
        </w:rPr>
        <w:t>Tahun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E07A08" w:rsidRPr="00976AB1">
        <w:rPr>
          <w:rFonts w:ascii="Bookman Old Style" w:hAnsi="Bookman Old Style"/>
          <w:sz w:val="24"/>
          <w:szCs w:val="24"/>
          <w:lang w:val="en-US"/>
        </w:rPr>
        <w:t>20</w:t>
      </w:r>
      <w:r w:rsidR="00E07A08">
        <w:rPr>
          <w:rFonts w:ascii="Bookman Old Style" w:hAnsi="Bookman Old Style"/>
          <w:sz w:val="24"/>
          <w:szCs w:val="24"/>
          <w:lang w:val="en-US"/>
        </w:rPr>
        <w:t>14</w:t>
      </w:r>
      <w:r w:rsidR="007C7C66">
        <w:rPr>
          <w:rFonts w:ascii="Bookman Old Style" w:hAnsi="Bookman Old Style"/>
          <w:sz w:val="24"/>
          <w:szCs w:val="24"/>
          <w:lang w:val="en-US"/>
        </w:rPr>
        <w:t>/</w:t>
      </w:r>
      <w:r w:rsidR="00027524">
        <w:rPr>
          <w:rFonts w:ascii="Bookman Old Style" w:hAnsi="Bookman Old Style"/>
          <w:sz w:val="24"/>
          <w:szCs w:val="24"/>
          <w:lang w:val="en-US"/>
        </w:rPr>
        <w:t>RPJMD)</w:t>
      </w:r>
    </w:p>
    <w:p w:rsidR="00976AB1" w:rsidRPr="00976AB1" w:rsidRDefault="00976AB1" w:rsidP="00D92B92">
      <w:pPr>
        <w:spacing w:after="0" w:line="280" w:lineRule="exact"/>
        <w:rPr>
          <w:rFonts w:ascii="Bookman Old Style" w:hAnsi="Bookman Old Style"/>
          <w:sz w:val="24"/>
          <w:szCs w:val="24"/>
          <w:lang w:val="en-US"/>
        </w:rPr>
      </w:pPr>
      <w:r w:rsidRPr="00976AB1">
        <w:rPr>
          <w:rFonts w:ascii="Bookman Old Style" w:hAnsi="Bookman Old Style"/>
          <w:sz w:val="24"/>
          <w:szCs w:val="24"/>
          <w:lang w:val="en-US"/>
        </w:rPr>
        <w:t>Organisasi</w:t>
      </w:r>
      <w:r w:rsidRPr="00976AB1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E07A08">
        <w:rPr>
          <w:rFonts w:ascii="Bookman Old Style" w:hAnsi="Bookman Old Style"/>
          <w:sz w:val="24"/>
          <w:szCs w:val="24"/>
          <w:lang w:val="en-US"/>
        </w:rPr>
        <w:t xml:space="preserve">: …………………  </w:t>
      </w:r>
      <w:r w:rsidRPr="00976AB1">
        <w:rPr>
          <w:rFonts w:ascii="Bookman Old Style" w:hAnsi="Bookman Old Style"/>
          <w:sz w:val="24"/>
          <w:szCs w:val="24"/>
          <w:lang w:val="en-US"/>
        </w:rPr>
        <w:t>( SKPD )</w:t>
      </w:r>
    </w:p>
    <w:p w:rsidR="00976AB1" w:rsidRPr="00976AB1" w:rsidRDefault="00976AB1" w:rsidP="00D92B92">
      <w:pPr>
        <w:spacing w:after="0" w:line="280" w:lineRule="exact"/>
        <w:rPr>
          <w:rFonts w:ascii="Bookman Old Style" w:hAnsi="Bookman Old Style"/>
          <w:sz w:val="24"/>
          <w:szCs w:val="24"/>
          <w:lang w:val="en-US"/>
        </w:rPr>
      </w:pPr>
      <w:r w:rsidRPr="00976AB1">
        <w:rPr>
          <w:rFonts w:ascii="Bookman Old Style" w:hAnsi="Bookman Old Style"/>
          <w:sz w:val="24"/>
          <w:szCs w:val="24"/>
          <w:lang w:val="en-US"/>
        </w:rPr>
        <w:t xml:space="preserve">Program </w:t>
      </w:r>
      <w:r w:rsidRPr="00976AB1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E07A08">
        <w:rPr>
          <w:rFonts w:ascii="Bookman Old Style" w:hAnsi="Bookman Old Style"/>
          <w:sz w:val="24"/>
          <w:szCs w:val="24"/>
          <w:lang w:val="en-US"/>
        </w:rPr>
        <w:t xml:space="preserve">: …………………  </w:t>
      </w:r>
      <w:r w:rsidRPr="00976AB1">
        <w:rPr>
          <w:rFonts w:ascii="Bookman Old Style" w:hAnsi="Bookman Old Style"/>
          <w:sz w:val="24"/>
          <w:szCs w:val="24"/>
          <w:lang w:val="en-US"/>
        </w:rPr>
        <w:t>(nomen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976AB1">
        <w:rPr>
          <w:rFonts w:ascii="Bookman Old Style" w:hAnsi="Bookman Old Style"/>
          <w:sz w:val="24"/>
          <w:szCs w:val="24"/>
          <w:lang w:val="en-US"/>
        </w:rPr>
        <w:t>klatur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976AB1">
        <w:rPr>
          <w:rFonts w:ascii="Bookman Old Style" w:hAnsi="Bookman Old Style"/>
          <w:sz w:val="24"/>
          <w:szCs w:val="24"/>
          <w:lang w:val="en-US"/>
        </w:rPr>
        <w:t>sesuai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976AB1">
        <w:rPr>
          <w:rFonts w:ascii="Bookman Old Style" w:hAnsi="Bookman Old Style"/>
          <w:sz w:val="24"/>
          <w:szCs w:val="24"/>
          <w:lang w:val="en-US"/>
        </w:rPr>
        <w:t>kodefikasi/RPJMD)</w:t>
      </w:r>
    </w:p>
    <w:p w:rsidR="00976AB1" w:rsidRPr="00976AB1" w:rsidRDefault="00AB5720" w:rsidP="00D92B92">
      <w:pPr>
        <w:spacing w:after="0" w:line="280" w:lineRule="exact"/>
        <w:rPr>
          <w:rFonts w:ascii="Bookman Old Style" w:hAnsi="Bookman Old Style"/>
          <w:sz w:val="24"/>
          <w:szCs w:val="24"/>
          <w:lang w:val="en-US"/>
        </w:rPr>
      </w:pPr>
      <w:r w:rsidRPr="00AB5720">
        <w:rPr>
          <w:rFonts w:ascii="Bookman Old Style" w:hAnsi="Bookman Old Style"/>
          <w:b/>
          <w:noProof/>
          <w:sz w:val="24"/>
          <w:szCs w:val="24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margin-left:705.8pt;margin-top:5.3pt;width:0;height:116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" strokecolor="black [3213]" strokeweight="2.5pt">
            <v:stroke startarrow="open" endarrow="open"/>
          </v:shape>
        </w:pict>
      </w:r>
      <w:r w:rsidR="00976AB1" w:rsidRPr="00976AB1">
        <w:rPr>
          <w:rFonts w:ascii="Bookman Old Style" w:hAnsi="Bookman Old Style"/>
          <w:sz w:val="24"/>
          <w:szCs w:val="24"/>
          <w:lang w:val="en-US"/>
        </w:rPr>
        <w:t>Kegiatan</w:t>
      </w:r>
      <w:r w:rsidR="00976AB1" w:rsidRPr="00976AB1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027524">
        <w:rPr>
          <w:rFonts w:ascii="Bookman Old Style" w:hAnsi="Bookman Old Style"/>
          <w:sz w:val="24"/>
          <w:szCs w:val="24"/>
          <w:lang w:val="en-US"/>
        </w:rPr>
        <w:tab/>
      </w:r>
      <w:r w:rsidR="00E07A08">
        <w:rPr>
          <w:rFonts w:ascii="Bookman Old Style" w:hAnsi="Bookman Old Style"/>
          <w:sz w:val="24"/>
          <w:szCs w:val="24"/>
          <w:lang w:val="en-US"/>
        </w:rPr>
        <w:t xml:space="preserve">: …………………  </w:t>
      </w:r>
      <w:r w:rsidR="00976AB1" w:rsidRPr="00976AB1">
        <w:rPr>
          <w:rFonts w:ascii="Bookman Old Style" w:hAnsi="Bookman Old Style"/>
          <w:sz w:val="24"/>
          <w:szCs w:val="24"/>
          <w:lang w:val="en-US"/>
        </w:rPr>
        <w:t>(nomen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k</w:t>
      </w:r>
      <w:r w:rsidR="00976AB1" w:rsidRPr="00976AB1">
        <w:rPr>
          <w:rFonts w:ascii="Bookman Old Style" w:hAnsi="Bookman Old Style"/>
          <w:sz w:val="24"/>
          <w:szCs w:val="24"/>
          <w:lang w:val="en-US"/>
        </w:rPr>
        <w:t>latur</w:t>
      </w:r>
      <w:r w:rsidR="00D92B92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976AB1" w:rsidRPr="00976AB1">
        <w:rPr>
          <w:rFonts w:ascii="Bookman Old Style" w:hAnsi="Bookman Old Style"/>
          <w:sz w:val="24"/>
          <w:szCs w:val="24"/>
          <w:lang w:val="en-US"/>
        </w:rPr>
        <w:t>sesuai RKPD/Renstra-SKPD)</w:t>
      </w:r>
    </w:p>
    <w:p w:rsidR="00976AB1" w:rsidRDefault="00AB5720" w:rsidP="00976AB1">
      <w:pPr>
        <w:spacing w:after="0" w:line="240" w:lineRule="auto"/>
        <w:rPr>
          <w:rFonts w:ascii="Bookman Old Style" w:hAnsi="Bookman Old Style"/>
          <w:b/>
          <w:sz w:val="24"/>
          <w:szCs w:val="24"/>
          <w:lang w:val="en-AU"/>
        </w:rPr>
      </w:pPr>
      <w:r w:rsidRPr="00AB572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675.95pt;margin-top:47.35pt;width:93.9pt;height:13.35pt;rotation:90;z-index:251665408" fillcolor="black [3213]">
            <v:shadow color="#868686"/>
            <v:textpath style="font-family:&quot;Arial&quot;;font-size:12pt;v-text-kern:t" trim="t" fitpath="t" string="RENJA SKPD"/>
          </v:shape>
        </w:pict>
      </w:r>
    </w:p>
    <w:tbl>
      <w:tblPr>
        <w:tblStyle w:val="TableGrid"/>
        <w:tblW w:w="14000" w:type="dxa"/>
        <w:tblLook w:val="0420"/>
      </w:tblPr>
      <w:tblGrid>
        <w:gridCol w:w="648"/>
        <w:gridCol w:w="1563"/>
        <w:gridCol w:w="6824"/>
        <w:gridCol w:w="4965"/>
      </w:tblGrid>
      <w:tr w:rsidR="00976AB1" w:rsidRPr="00976AB1" w:rsidTr="00962C79">
        <w:trPr>
          <w:trHeight w:val="478"/>
        </w:trPr>
        <w:tc>
          <w:tcPr>
            <w:tcW w:w="648" w:type="dxa"/>
            <w:hideMark/>
          </w:tcPr>
          <w:p w:rsidR="008F6857" w:rsidRPr="00E07A08" w:rsidRDefault="00976AB1" w:rsidP="00E07A08">
            <w:pPr>
              <w:jc w:val="center"/>
              <w:rPr>
                <w:rFonts w:ascii="Bookman Old Style" w:hAnsi="Bookman Old Style"/>
                <w:b/>
                <w:sz w:val="22"/>
                <w:szCs w:val="22"/>
                <w:lang w:val="en-US"/>
              </w:rPr>
            </w:pPr>
            <w:r w:rsidRPr="00E07A08">
              <w:rPr>
                <w:rFonts w:ascii="Bookman Old Style" w:hAnsi="Bookman Old Style"/>
                <w:b/>
                <w:b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563" w:type="dxa"/>
            <w:hideMark/>
          </w:tcPr>
          <w:p w:rsidR="008F6857" w:rsidRPr="00E07A08" w:rsidRDefault="00976AB1" w:rsidP="00E07A08">
            <w:pPr>
              <w:jc w:val="center"/>
              <w:rPr>
                <w:rFonts w:ascii="Bookman Old Style" w:hAnsi="Bookman Old Style"/>
                <w:b/>
                <w:sz w:val="22"/>
                <w:szCs w:val="22"/>
                <w:lang w:val="en-US"/>
              </w:rPr>
            </w:pPr>
            <w:r w:rsidRPr="00E07A08">
              <w:rPr>
                <w:rFonts w:ascii="Bookman Old Style" w:hAnsi="Bookman Old Style"/>
                <w:b/>
                <w:bCs/>
                <w:sz w:val="22"/>
                <w:szCs w:val="22"/>
                <w:lang w:val="en-US"/>
              </w:rPr>
              <w:t>INDIKATOR</w:t>
            </w:r>
          </w:p>
        </w:tc>
        <w:tc>
          <w:tcPr>
            <w:tcW w:w="6824" w:type="dxa"/>
            <w:hideMark/>
          </w:tcPr>
          <w:p w:rsidR="008F6857" w:rsidRPr="00E07A08" w:rsidRDefault="00976AB1" w:rsidP="00E07A08">
            <w:pPr>
              <w:jc w:val="center"/>
              <w:rPr>
                <w:rFonts w:ascii="Bookman Old Style" w:hAnsi="Bookman Old Style"/>
                <w:b/>
                <w:sz w:val="22"/>
                <w:szCs w:val="22"/>
                <w:lang w:val="en-US"/>
              </w:rPr>
            </w:pPr>
            <w:r w:rsidRPr="00E07A08">
              <w:rPr>
                <w:rFonts w:ascii="Bookman Old Style" w:hAnsi="Bookman Old Style"/>
                <w:b/>
                <w:bCs/>
                <w:sz w:val="22"/>
                <w:szCs w:val="22"/>
              </w:rPr>
              <w:t>TOLOK UKUR KINERJA</w:t>
            </w:r>
          </w:p>
        </w:tc>
        <w:tc>
          <w:tcPr>
            <w:tcW w:w="4965" w:type="dxa"/>
            <w:hideMark/>
          </w:tcPr>
          <w:p w:rsidR="008F6857" w:rsidRPr="00E07A08" w:rsidRDefault="00976AB1" w:rsidP="00E07A08">
            <w:pPr>
              <w:jc w:val="center"/>
              <w:rPr>
                <w:rFonts w:ascii="Bookman Old Style" w:hAnsi="Bookman Old Style"/>
                <w:b/>
                <w:sz w:val="22"/>
                <w:szCs w:val="22"/>
                <w:lang w:val="en-US"/>
              </w:rPr>
            </w:pPr>
            <w:r w:rsidRPr="00E07A08">
              <w:rPr>
                <w:rFonts w:ascii="Bookman Old Style" w:hAnsi="Bookman Old Style"/>
                <w:b/>
                <w:bCs/>
                <w:sz w:val="22"/>
                <w:szCs w:val="22"/>
                <w:lang w:val="en-US"/>
              </w:rPr>
              <w:t>TARGET KINERJA</w:t>
            </w:r>
          </w:p>
        </w:tc>
      </w:tr>
      <w:tr w:rsidR="00976AB1" w:rsidRPr="00976AB1" w:rsidTr="00D92B92">
        <w:trPr>
          <w:trHeight w:val="782"/>
        </w:trPr>
        <w:tc>
          <w:tcPr>
            <w:tcW w:w="648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I.</w:t>
            </w:r>
          </w:p>
        </w:tc>
        <w:tc>
          <w:tcPr>
            <w:tcW w:w="1563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MASUKAN</w:t>
            </w:r>
          </w:p>
        </w:tc>
        <w:tc>
          <w:tcPr>
            <w:tcW w:w="6824" w:type="dxa"/>
            <w:hideMark/>
          </w:tcPr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SDM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 : Jumlah</w:t>
            </w:r>
          </w:p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Waktu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 : 1 TAHUN ANGGARAN</w:t>
            </w:r>
          </w:p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Biaya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 : DAK, PAJAK ROKOK  DLL</w:t>
            </w:r>
          </w:p>
        </w:tc>
        <w:tc>
          <w:tcPr>
            <w:tcW w:w="4965" w:type="dxa"/>
            <w:hideMark/>
          </w:tcPr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(Mengacu pada ASB per tolok ukur 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sym w:font="Wingdings" w:char="F0E0"/>
            </w: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 kalau ada)</w:t>
            </w:r>
          </w:p>
          <w:p w:rsidR="008F6857" w:rsidRPr="00976AB1" w:rsidRDefault="00AB5720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>
              <w:rPr>
                <w:rFonts w:ascii="Bookman Old Style" w:hAnsi="Bookman Old Style"/>
                <w:noProof/>
                <w:lang w:val="en-US"/>
              </w:rPr>
              <w:pict>
                <v:shape id="Straight Arrow Connector 4" o:spid="_x0000_s1038" type="#_x0000_t32" style="position:absolute;margin-left:258.9pt;margin-top:54.55pt;width:91.75pt;height:.1pt;rotation:9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" strokecolor="black [3213]" strokeweight="2.5pt">
                  <v:stroke startarrow="open" endarrow="open"/>
                </v:shape>
              </w:pic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(</w:t>
            </w:r>
            <w:r w:rsidR="00976AB1" w:rsidRPr="00976AB1">
              <w:rPr>
                <w:rFonts w:ascii="Bookman Old Style" w:hAnsi="Bookman Old Style"/>
                <w:sz w:val="22"/>
                <w:szCs w:val="22"/>
              </w:rPr>
              <w:t>biaya per tolok ukur)</w:t>
            </w:r>
          </w:p>
        </w:tc>
      </w:tr>
      <w:tr w:rsidR="00976AB1" w:rsidRPr="00976AB1" w:rsidTr="00D92B92">
        <w:trPr>
          <w:trHeight w:val="800"/>
        </w:trPr>
        <w:tc>
          <w:tcPr>
            <w:tcW w:w="648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II.</w:t>
            </w:r>
          </w:p>
        </w:tc>
        <w:tc>
          <w:tcPr>
            <w:tcW w:w="1563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KELUARAN</w:t>
            </w:r>
          </w:p>
        </w:tc>
        <w:tc>
          <w:tcPr>
            <w:tcW w:w="6824" w:type="dxa"/>
            <w:hideMark/>
          </w:tcPr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Keluaran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Kegiatan</w:t>
            </w:r>
          </w:p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Tolok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Ukur 1</w:t>
            </w:r>
          </w:p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Tolok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Ukur 2</w:t>
            </w:r>
          </w:p>
        </w:tc>
        <w:tc>
          <w:tcPr>
            <w:tcW w:w="4965" w:type="dxa"/>
            <w:hideMark/>
          </w:tcPr>
          <w:p w:rsidR="008F6857" w:rsidRPr="00976AB1" w:rsidRDefault="00AB5720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AB5720">
              <w:rPr>
                <w:noProof/>
                <w:lang w:val="en-US"/>
              </w:rPr>
              <w:pict>
                <v:shape id="_x0000_s1036" type="#_x0000_t136" style="position:absolute;margin-left:291.75pt;margin-top:56.95pt;width:52.55pt;height:8.8pt;rotation:90;z-index:251667456;mso-position-horizontal-relative:text;mso-position-vertical-relative:text" fillcolor="black [3213]">
                  <v:shadow color="#868686"/>
                  <v:textpath style="font-family:&quot;Arial&quot;;font-size:12pt;v-text-kern:t" trim="t" fitpath="t" string="RKP"/>
                </v:shape>
              </w:pict>
            </w:r>
            <w:r w:rsidR="00976AB1" w:rsidRPr="00976AB1">
              <w:rPr>
                <w:rFonts w:ascii="Bookman Old Style" w:hAnsi="Bookman Old Style"/>
                <w:sz w:val="22"/>
                <w:szCs w:val="22"/>
              </w:rPr>
              <w:t xml:space="preserve">(satuan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v</w:t>
            </w:r>
            <w:r w:rsidR="00976AB1" w:rsidRPr="00976AB1">
              <w:rPr>
                <w:rFonts w:ascii="Bookman Old Style" w:hAnsi="Bookman Old Style"/>
                <w:sz w:val="22"/>
                <w:szCs w:val="22"/>
              </w:rPr>
              <w:t>ol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ume output </w:t>
            </w:r>
            <w:r w:rsidR="00976AB1" w:rsidRPr="00976AB1">
              <w:rPr>
                <w:rFonts w:ascii="Bookman Old Style" w:hAnsi="Bookman Old Style"/>
                <w:sz w:val="22"/>
                <w:szCs w:val="22"/>
              </w:rPr>
              <w:t>dan biaya per tolok ukur)</w:t>
            </w:r>
          </w:p>
        </w:tc>
      </w:tr>
      <w:tr w:rsidR="00976AB1" w:rsidRPr="00976AB1" w:rsidTr="00D92B92">
        <w:trPr>
          <w:trHeight w:val="530"/>
        </w:trPr>
        <w:tc>
          <w:tcPr>
            <w:tcW w:w="648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III.</w:t>
            </w:r>
          </w:p>
        </w:tc>
        <w:tc>
          <w:tcPr>
            <w:tcW w:w="1563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HASIL</w:t>
            </w:r>
          </w:p>
        </w:tc>
        <w:tc>
          <w:tcPr>
            <w:tcW w:w="6824" w:type="dxa"/>
            <w:hideMark/>
          </w:tcPr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Indikator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Kinerja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Program</w:t>
            </w:r>
          </w:p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(mengacu pada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Indikator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Kinerja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>Prog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oram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88268D">
              <w:rPr>
                <w:rFonts w:ascii="Bookman Old Style" w:hAnsi="Bookman Old Style"/>
                <w:sz w:val="22"/>
                <w:szCs w:val="22"/>
              </w:rPr>
              <w:t>RKP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88268D">
              <w:rPr>
                <w:rFonts w:ascii="Bookman Old Style" w:hAnsi="Bookman Old Style"/>
                <w:sz w:val="22"/>
                <w:szCs w:val="22"/>
              </w:rPr>
              <w:t>dan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>RPJMD)</w:t>
            </w:r>
          </w:p>
        </w:tc>
        <w:tc>
          <w:tcPr>
            <w:tcW w:w="4965" w:type="dxa"/>
            <w:hideMark/>
          </w:tcPr>
          <w:p w:rsidR="00976AB1" w:rsidRPr="00976AB1" w:rsidRDefault="00AB5720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AB5720">
              <w:rPr>
                <w:noProof/>
                <w:lang w:val="en-US"/>
              </w:rPr>
              <w:pict>
                <v:shape id="Straight Arrow Connector 1" o:spid="_x0000_s1037" type="#_x0000_t32" style="position:absolute;margin-left:262.35pt;margin-top:2.65pt;width:0;height:117pt;z-index:2516613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" strokecolor="black [3213]" strokeweight="2.5pt">
                  <v:stroke startarrow="open" endarrow="open"/>
                </v:shape>
              </w:pic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Target  Kinerja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Program (Tahunan)</w:t>
            </w:r>
          </w:p>
          <w:p w:rsidR="008F6857" w:rsidRPr="00976AB1" w:rsidRDefault="005F574C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>
              <w:rPr>
                <w:rFonts w:ascii="Bookman Old Style" w:hAnsi="Bookman Old Style"/>
                <w:sz w:val="22"/>
                <w:szCs w:val="22"/>
                <w:lang w:val="en-US"/>
              </w:rPr>
              <w:t>RPJMD BAB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VIII</w:t>
            </w:r>
          </w:p>
        </w:tc>
      </w:tr>
      <w:tr w:rsidR="00976AB1" w:rsidRPr="00976AB1" w:rsidTr="00D92B92">
        <w:trPr>
          <w:trHeight w:val="800"/>
        </w:trPr>
        <w:tc>
          <w:tcPr>
            <w:tcW w:w="648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IV.</w:t>
            </w:r>
          </w:p>
        </w:tc>
        <w:tc>
          <w:tcPr>
            <w:tcW w:w="1563" w:type="dxa"/>
            <w:vAlign w:val="center"/>
            <w:hideMark/>
          </w:tcPr>
          <w:p w:rsidR="008F6857" w:rsidRPr="00976AB1" w:rsidRDefault="00976AB1" w:rsidP="00D92B92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MANFAAT</w:t>
            </w:r>
          </w:p>
        </w:tc>
        <w:tc>
          <w:tcPr>
            <w:tcW w:w="6824" w:type="dxa"/>
            <w:hideMark/>
          </w:tcPr>
          <w:p w:rsidR="00976AB1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Indikator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Kinerja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Aspek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Tahunan</w:t>
            </w:r>
          </w:p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(mengacu dalam sasaran prioritas RKPD dan arah kebijakan d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>a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>l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>a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>m RPJMD)</w:t>
            </w:r>
          </w:p>
        </w:tc>
        <w:tc>
          <w:tcPr>
            <w:tcW w:w="4965" w:type="dxa"/>
            <w:hideMark/>
          </w:tcPr>
          <w:p w:rsidR="008F6857" w:rsidRPr="00976AB1" w:rsidRDefault="00AB5720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AB5720">
              <w:rPr>
                <w:noProof/>
                <w:lang w:val="en-US"/>
              </w:rPr>
              <w:pict>
                <v:shape id="_x0000_s1035" type="#_x0000_t136" style="position:absolute;margin-left:248.4pt;margin-top:24.7pt;width:55.75pt;height:12.3pt;rotation:90;z-index:251666432;mso-position-horizontal-relative:text;mso-position-vertical-relative:text" fillcolor="black [3213]">
                  <v:shadow color="#868686"/>
                  <v:textpath style="font-family:&quot;Arial&quot;;font-size:12pt;v-text-kern:t" trim="t" fitpath="t" string="RPJM"/>
                </v:shape>
              </w:pic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Target Kinerja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Aspek Pembangunan (Kes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e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j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ahteraan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Masy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arakat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, Pel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a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y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a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n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an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Um</w:t>
            </w:r>
            <w:r w:rsidR="0088268D">
              <w:rPr>
                <w:rFonts w:ascii="Bookman Old Style" w:hAnsi="Bookman Old Style"/>
                <w:sz w:val="22"/>
                <w:szCs w:val="22"/>
                <w:lang w:val="en-US"/>
              </w:rPr>
              <w:t>um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>, Daya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>Saing</w:t>
            </w:r>
            <w:r w:rsidR="00011E7E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Daerah) RPJMD BAB </w:t>
            </w:r>
            <w:r w:rsidR="00976AB1"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IX</w:t>
            </w:r>
          </w:p>
        </w:tc>
      </w:tr>
      <w:tr w:rsidR="00976AB1" w:rsidRPr="00976AB1" w:rsidTr="00962C79">
        <w:trPr>
          <w:trHeight w:val="530"/>
        </w:trPr>
        <w:tc>
          <w:tcPr>
            <w:tcW w:w="648" w:type="dxa"/>
            <w:hideMark/>
          </w:tcPr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V.</w:t>
            </w:r>
          </w:p>
        </w:tc>
        <w:tc>
          <w:tcPr>
            <w:tcW w:w="1563" w:type="dxa"/>
            <w:hideMark/>
          </w:tcPr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>DAMPAK</w:t>
            </w:r>
          </w:p>
        </w:tc>
        <w:tc>
          <w:tcPr>
            <w:tcW w:w="6824" w:type="dxa"/>
            <w:hideMark/>
          </w:tcPr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Indikator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Makro Pembangunan (Refleksi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capaian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>Visi–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Misi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Pr="00976AB1">
              <w:rPr>
                <w:rFonts w:ascii="Bookman Old Style" w:hAnsi="Bookman Old Style"/>
                <w:sz w:val="22"/>
                <w:szCs w:val="22"/>
              </w:rPr>
              <w:t>mengacu RPJMD)</w:t>
            </w:r>
          </w:p>
        </w:tc>
        <w:tc>
          <w:tcPr>
            <w:tcW w:w="4965" w:type="dxa"/>
            <w:hideMark/>
          </w:tcPr>
          <w:p w:rsidR="008F6857" w:rsidRPr="00976AB1" w:rsidRDefault="00976AB1" w:rsidP="00976AB1">
            <w:pPr>
              <w:rPr>
                <w:rFonts w:ascii="Bookman Old Style" w:hAnsi="Bookman Old Style"/>
                <w:sz w:val="22"/>
                <w:szCs w:val="22"/>
                <w:lang w:val="en-US"/>
              </w:rPr>
            </w:pPr>
            <w:r w:rsidRPr="00976AB1">
              <w:rPr>
                <w:rFonts w:ascii="Bookman Old Style" w:hAnsi="Bookman Old Style"/>
                <w:sz w:val="22"/>
                <w:szCs w:val="22"/>
              </w:rPr>
              <w:t xml:space="preserve">Mengacu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Target Indikator</w:t>
            </w:r>
            <w:r w:rsidR="00D92B92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 </w:t>
            </w:r>
            <w:r w:rsidR="005F574C">
              <w:rPr>
                <w:rFonts w:ascii="Bookman Old Style" w:hAnsi="Bookman Old Style"/>
                <w:sz w:val="22"/>
                <w:szCs w:val="22"/>
                <w:lang w:val="en-US"/>
              </w:rPr>
              <w:t xml:space="preserve">Makro Pembangunan (RPJMD BAB </w:t>
            </w:r>
            <w:r w:rsidRPr="00976AB1">
              <w:rPr>
                <w:rFonts w:ascii="Bookman Old Style" w:hAnsi="Bookman Old Style"/>
                <w:sz w:val="22"/>
                <w:szCs w:val="22"/>
                <w:lang w:val="en-US"/>
              </w:rPr>
              <w:t>IX)</w:t>
            </w:r>
          </w:p>
        </w:tc>
      </w:tr>
    </w:tbl>
    <w:p w:rsidR="00976AB1" w:rsidRDefault="00976AB1" w:rsidP="00976AB1">
      <w:pPr>
        <w:spacing w:after="0" w:line="240" w:lineRule="auto"/>
        <w:rPr>
          <w:rFonts w:ascii="Bookman Old Style" w:hAnsi="Bookman Old Style"/>
          <w:b/>
          <w:sz w:val="24"/>
          <w:szCs w:val="24"/>
          <w:lang w:val="en-AU"/>
        </w:rPr>
      </w:pPr>
    </w:p>
    <w:p w:rsidR="00F83314" w:rsidRPr="00D92B92" w:rsidRDefault="00F83314" w:rsidP="00F83314">
      <w:pPr>
        <w:spacing w:after="0" w:line="240" w:lineRule="auto"/>
        <w:jc w:val="center"/>
        <w:rPr>
          <w:rFonts w:ascii="Bookman Old Style" w:hAnsi="Bookman Old Style"/>
          <w:sz w:val="24"/>
          <w:szCs w:val="24"/>
          <w:lang w:val="en-AU"/>
        </w:rPr>
      </w:pPr>
      <w:bookmarkStart w:id="0" w:name="_GoBack"/>
      <w:bookmarkEnd w:id="0"/>
      <w:r w:rsidRPr="00D92B92">
        <w:rPr>
          <w:rFonts w:ascii="Bookman Old Style" w:hAnsi="Bookman Old Style"/>
          <w:sz w:val="24"/>
          <w:szCs w:val="24"/>
          <w:lang w:val="en-AU"/>
        </w:rPr>
        <w:lastRenderedPageBreak/>
        <w:t>DAFTAR RINCIAN PROGRAM KEGIATAN</w:t>
      </w:r>
    </w:p>
    <w:p w:rsidR="00F83314" w:rsidRDefault="00F83314" w:rsidP="00F83314">
      <w:pPr>
        <w:spacing w:after="0" w:line="240" w:lineRule="auto"/>
        <w:jc w:val="center"/>
        <w:rPr>
          <w:rFonts w:ascii="Bookman Old Style" w:eastAsia="Times New Roman" w:hAnsi="Bookman Old Style"/>
          <w:color w:val="000000"/>
          <w:sz w:val="24"/>
          <w:lang w:val="en-US" w:eastAsia="id-ID"/>
        </w:rPr>
      </w:pPr>
      <w:r w:rsidRPr="00D92B92">
        <w:rPr>
          <w:rFonts w:ascii="Bookman Old Style" w:eastAsia="Times New Roman" w:hAnsi="Bookman Old Style"/>
          <w:color w:val="000000"/>
          <w:sz w:val="24"/>
          <w:lang w:eastAsia="id-ID"/>
        </w:rPr>
        <w:t xml:space="preserve">BANTUAN KEUANGAN KEPADA </w:t>
      </w:r>
      <w:r w:rsidR="001C43FA" w:rsidRPr="00D92B92">
        <w:rPr>
          <w:rFonts w:ascii="Bookman Old Style" w:eastAsia="Times New Roman" w:hAnsi="Bookman Old Style"/>
          <w:color w:val="000000"/>
          <w:sz w:val="24"/>
          <w:lang w:val="en-US" w:eastAsia="id-ID"/>
        </w:rPr>
        <w:t xml:space="preserve">PEMERINTAH </w:t>
      </w:r>
      <w:r w:rsidRPr="00D92B92">
        <w:rPr>
          <w:rFonts w:ascii="Bookman Old Style" w:eastAsia="Times New Roman" w:hAnsi="Bookman Old Style"/>
          <w:color w:val="000000"/>
          <w:sz w:val="24"/>
          <w:lang w:eastAsia="id-ID"/>
        </w:rPr>
        <w:t>KAB</w:t>
      </w:r>
      <w:r w:rsidRPr="00D92B92">
        <w:rPr>
          <w:rFonts w:ascii="Bookman Old Style" w:eastAsia="Times New Roman" w:hAnsi="Bookman Old Style"/>
          <w:color w:val="000000"/>
          <w:sz w:val="24"/>
          <w:lang w:val="en-AU" w:eastAsia="id-ID"/>
        </w:rPr>
        <w:t>UPATEN</w:t>
      </w:r>
      <w:r w:rsidRPr="00D92B92">
        <w:rPr>
          <w:rFonts w:ascii="Bookman Old Style" w:eastAsia="Times New Roman" w:hAnsi="Bookman Old Style"/>
          <w:color w:val="000000"/>
          <w:sz w:val="24"/>
          <w:lang w:eastAsia="id-ID"/>
        </w:rPr>
        <w:t>/KOTA</w:t>
      </w:r>
      <w:r w:rsidR="001C43FA" w:rsidRPr="00D92B92">
        <w:rPr>
          <w:rFonts w:ascii="Bookman Old Style" w:eastAsia="Times New Roman" w:hAnsi="Bookman Old Style"/>
          <w:color w:val="000000"/>
          <w:sz w:val="24"/>
          <w:lang w:val="en-US" w:eastAsia="id-ID"/>
        </w:rPr>
        <w:t xml:space="preserve"> SUMBER DANA APBD PROVINSI BANTEN TA. 201</w:t>
      </w:r>
      <w:r w:rsidR="008B79B9" w:rsidRPr="00D92B92">
        <w:rPr>
          <w:rFonts w:ascii="Bookman Old Style" w:eastAsia="Times New Roman" w:hAnsi="Bookman Old Style"/>
          <w:color w:val="000000"/>
          <w:sz w:val="24"/>
          <w:lang w:val="en-US" w:eastAsia="id-ID"/>
        </w:rPr>
        <w:t>7</w:t>
      </w:r>
    </w:p>
    <w:p w:rsidR="00D92B92" w:rsidRPr="00D92B92" w:rsidRDefault="00D92B92" w:rsidP="00F83314">
      <w:pPr>
        <w:spacing w:after="0" w:line="240" w:lineRule="auto"/>
        <w:jc w:val="center"/>
        <w:rPr>
          <w:rFonts w:ascii="Bookman Old Style" w:eastAsia="Times New Roman" w:hAnsi="Bookman Old Style"/>
          <w:color w:val="000000"/>
          <w:sz w:val="24"/>
          <w:lang w:val="en-US" w:eastAsia="id-ID"/>
        </w:rPr>
      </w:pPr>
    </w:p>
    <w:p w:rsidR="00F83314" w:rsidRPr="007C4B8A" w:rsidRDefault="00F83314" w:rsidP="00F83314">
      <w:pPr>
        <w:spacing w:after="0" w:line="240" w:lineRule="auto"/>
        <w:rPr>
          <w:rFonts w:ascii="Bookman Old Style" w:eastAsia="Times New Roman" w:hAnsi="Bookman Old Style"/>
          <w:b/>
          <w:color w:val="000000"/>
          <w:sz w:val="10"/>
          <w:lang w:val="en-AU" w:eastAsia="id-ID"/>
        </w:rPr>
      </w:pPr>
    </w:p>
    <w:p w:rsidR="00F83314" w:rsidRPr="001C43FA" w:rsidRDefault="00F83314" w:rsidP="00F83314">
      <w:pPr>
        <w:spacing w:after="0" w:line="240" w:lineRule="auto"/>
        <w:rPr>
          <w:rFonts w:ascii="Bookman Old Style" w:eastAsia="Times New Roman" w:hAnsi="Bookman Old Style"/>
          <w:color w:val="000000"/>
          <w:sz w:val="24"/>
          <w:lang w:val="en-AU" w:eastAsia="id-ID"/>
        </w:rPr>
      </w:pP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>SKPD</w:t>
      </w: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ab/>
      </w: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ab/>
        <w:t>:</w:t>
      </w:r>
    </w:p>
    <w:p w:rsidR="00F83314" w:rsidRPr="001C43FA" w:rsidRDefault="001C43FA" w:rsidP="00F83314">
      <w:pPr>
        <w:spacing w:after="0" w:line="240" w:lineRule="auto"/>
        <w:rPr>
          <w:rFonts w:ascii="Bookman Old Style" w:eastAsia="Times New Roman" w:hAnsi="Bookman Old Style"/>
          <w:color w:val="000000"/>
          <w:sz w:val="24"/>
          <w:lang w:val="en-AU" w:eastAsia="id-ID"/>
        </w:rPr>
      </w:pPr>
      <w:r>
        <w:rPr>
          <w:rFonts w:ascii="Bookman Old Style" w:eastAsia="Times New Roman" w:hAnsi="Bookman Old Style"/>
          <w:color w:val="000000"/>
          <w:sz w:val="24"/>
          <w:lang w:val="en-AU" w:eastAsia="id-ID"/>
        </w:rPr>
        <w:t>Urusan</w:t>
      </w:r>
      <w:r>
        <w:rPr>
          <w:rFonts w:ascii="Bookman Old Style" w:eastAsia="Times New Roman" w:hAnsi="Bookman Old Style"/>
          <w:color w:val="000000"/>
          <w:sz w:val="24"/>
          <w:lang w:val="en-AU" w:eastAsia="id-ID"/>
        </w:rPr>
        <w:tab/>
      </w:r>
      <w:r w:rsidR="00F83314"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>:</w:t>
      </w:r>
    </w:p>
    <w:p w:rsidR="00F83314" w:rsidRPr="001C43FA" w:rsidRDefault="00F83314" w:rsidP="00F83314">
      <w:pPr>
        <w:spacing w:after="0" w:line="240" w:lineRule="auto"/>
        <w:rPr>
          <w:rFonts w:ascii="Bookman Old Style" w:eastAsia="Times New Roman" w:hAnsi="Bookman Old Style"/>
          <w:color w:val="000000"/>
          <w:sz w:val="24"/>
          <w:lang w:val="en-AU" w:eastAsia="id-ID"/>
        </w:rPr>
      </w:pP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>Program</w:t>
      </w: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ab/>
        <w:t>:</w:t>
      </w:r>
    </w:p>
    <w:p w:rsidR="00F83314" w:rsidRPr="001C43FA" w:rsidRDefault="00F83314" w:rsidP="00F83314">
      <w:pPr>
        <w:spacing w:after="0" w:line="240" w:lineRule="auto"/>
        <w:rPr>
          <w:rFonts w:ascii="Bookman Old Style" w:eastAsia="Times New Roman" w:hAnsi="Bookman Old Style"/>
          <w:color w:val="000000"/>
          <w:sz w:val="24"/>
          <w:lang w:val="en-AU" w:eastAsia="id-ID"/>
        </w:rPr>
      </w:pP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>Kegiatan</w:t>
      </w:r>
      <w:r w:rsidRPr="001C43FA">
        <w:rPr>
          <w:rFonts w:ascii="Bookman Old Style" w:eastAsia="Times New Roman" w:hAnsi="Bookman Old Style"/>
          <w:color w:val="000000"/>
          <w:sz w:val="24"/>
          <w:lang w:val="en-AU" w:eastAsia="id-ID"/>
        </w:rPr>
        <w:tab/>
        <w:t>:</w:t>
      </w:r>
    </w:p>
    <w:p w:rsidR="00F83314" w:rsidRPr="007C4B8A" w:rsidRDefault="00F83314">
      <w:pPr>
        <w:rPr>
          <w:rFonts w:ascii="Bookman Old Style" w:eastAsia="Times New Roman" w:hAnsi="Bookman Old Style"/>
          <w:b/>
          <w:color w:val="000000"/>
          <w:sz w:val="10"/>
          <w:lang w:val="en-AU" w:eastAsia="id-ID"/>
        </w:rPr>
      </w:pPr>
    </w:p>
    <w:tbl>
      <w:tblPr>
        <w:tblStyle w:val="TableGrid"/>
        <w:tblW w:w="0" w:type="auto"/>
        <w:tblLook w:val="04A0"/>
      </w:tblPr>
      <w:tblGrid>
        <w:gridCol w:w="1678"/>
        <w:gridCol w:w="1699"/>
        <w:gridCol w:w="1341"/>
        <w:gridCol w:w="1439"/>
        <w:gridCol w:w="1821"/>
        <w:gridCol w:w="1336"/>
        <w:gridCol w:w="1689"/>
        <w:gridCol w:w="1348"/>
        <w:gridCol w:w="1151"/>
        <w:gridCol w:w="1215"/>
        <w:gridCol w:w="1341"/>
      </w:tblGrid>
      <w:tr w:rsidR="00380BEE" w:rsidRPr="001C43FA" w:rsidTr="001C43FA">
        <w:tc>
          <w:tcPr>
            <w:tcW w:w="1787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TOLOK UKUR</w:t>
            </w:r>
          </w:p>
        </w:tc>
        <w:tc>
          <w:tcPr>
            <w:tcW w:w="1789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RINCIAN TOLOK UKUR</w:t>
            </w:r>
          </w:p>
        </w:tc>
        <w:tc>
          <w:tcPr>
            <w:tcW w:w="1373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TARGET</w:t>
            </w:r>
          </w:p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KINERJA</w:t>
            </w:r>
          </w:p>
        </w:tc>
        <w:tc>
          <w:tcPr>
            <w:tcW w:w="1449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INDIKATOR</w:t>
            </w:r>
          </w:p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KINERJA</w:t>
            </w:r>
          </w:p>
        </w:tc>
        <w:tc>
          <w:tcPr>
            <w:tcW w:w="2972" w:type="dxa"/>
            <w:gridSpan w:val="2"/>
            <w:tcBorders>
              <w:bottom w:val="single" w:sz="4" w:space="0" w:color="000000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TAHAPAN OPERASIONAL</w:t>
            </w:r>
          </w:p>
        </w:tc>
        <w:tc>
          <w:tcPr>
            <w:tcW w:w="1525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RINCIAN BELANJA OPERASIONAL</w:t>
            </w:r>
          </w:p>
        </w:tc>
        <w:tc>
          <w:tcPr>
            <w:tcW w:w="1381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VOLUME</w:t>
            </w:r>
          </w:p>
        </w:tc>
        <w:tc>
          <w:tcPr>
            <w:tcW w:w="1166" w:type="dxa"/>
            <w:vMerge w:val="restart"/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SATUAN</w:t>
            </w:r>
          </w:p>
        </w:tc>
        <w:tc>
          <w:tcPr>
            <w:tcW w:w="1239" w:type="dxa"/>
            <w:vMerge w:val="restart"/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SATUAN HARGA</w:t>
            </w:r>
          </w:p>
        </w:tc>
        <w:tc>
          <w:tcPr>
            <w:tcW w:w="1377" w:type="dxa"/>
            <w:vMerge w:val="restart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JUMLAH</w:t>
            </w:r>
          </w:p>
        </w:tc>
      </w:tr>
      <w:tr w:rsidR="00380BEE" w:rsidRPr="001C43FA" w:rsidTr="001C43FA">
        <w:tc>
          <w:tcPr>
            <w:tcW w:w="1787" w:type="dxa"/>
            <w:vMerge/>
            <w:tcBorders>
              <w:bottom w:val="double" w:sz="4" w:space="0" w:color="auto"/>
            </w:tcBorders>
            <w:vAlign w:val="center"/>
          </w:tcPr>
          <w:p w:rsidR="00380BEE" w:rsidRPr="001C43FA" w:rsidRDefault="00380BEE" w:rsidP="001C43FA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789" w:type="dxa"/>
            <w:vMerge/>
            <w:tcBorders>
              <w:bottom w:val="double" w:sz="4" w:space="0" w:color="auto"/>
            </w:tcBorders>
            <w:vAlign w:val="center"/>
          </w:tcPr>
          <w:p w:rsidR="00380BEE" w:rsidRPr="001C43FA" w:rsidRDefault="00380BEE" w:rsidP="001C43FA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3" w:type="dxa"/>
            <w:vMerge/>
            <w:tcBorders>
              <w:bottom w:val="double" w:sz="4" w:space="0" w:color="auto"/>
            </w:tcBorders>
            <w:vAlign w:val="center"/>
          </w:tcPr>
          <w:p w:rsidR="00380BEE" w:rsidRPr="001C43FA" w:rsidRDefault="00380BEE" w:rsidP="001C43FA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449" w:type="dxa"/>
            <w:vMerge/>
            <w:tcBorders>
              <w:bottom w:val="double" w:sz="4" w:space="0" w:color="auto"/>
            </w:tcBorders>
            <w:vAlign w:val="center"/>
          </w:tcPr>
          <w:p w:rsidR="00380BEE" w:rsidRPr="001C43FA" w:rsidRDefault="00380BEE" w:rsidP="001C43FA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96" w:type="dxa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PROSES</w:t>
            </w:r>
          </w:p>
        </w:tc>
        <w:tc>
          <w:tcPr>
            <w:tcW w:w="1376" w:type="dxa"/>
            <w:tcBorders>
              <w:bottom w:val="double" w:sz="4" w:space="0" w:color="auto"/>
            </w:tcBorders>
            <w:vAlign w:val="center"/>
          </w:tcPr>
          <w:p w:rsidR="00380BEE" w:rsidRPr="00D92B92" w:rsidRDefault="00380BEE" w:rsidP="001C43FA">
            <w:pPr>
              <w:jc w:val="center"/>
              <w:rPr>
                <w:rFonts w:ascii="Bookman Old Style" w:hAnsi="Bookman Old Style"/>
                <w:lang w:val="en-AU"/>
              </w:rPr>
            </w:pPr>
            <w:r w:rsidRPr="00D92B92">
              <w:rPr>
                <w:rFonts w:ascii="Bookman Old Style" w:hAnsi="Bookman Old Style"/>
                <w:lang w:val="en-AU"/>
              </w:rPr>
              <w:t>OUTPUT</w:t>
            </w:r>
          </w:p>
        </w:tc>
        <w:tc>
          <w:tcPr>
            <w:tcW w:w="1525" w:type="dxa"/>
            <w:vMerge/>
            <w:tcBorders>
              <w:bottom w:val="double" w:sz="4" w:space="0" w:color="auto"/>
            </w:tcBorders>
          </w:tcPr>
          <w:p w:rsidR="00380BEE" w:rsidRPr="00D92B92" w:rsidRDefault="00380BEE" w:rsidP="00F83314">
            <w:pPr>
              <w:jc w:val="center"/>
              <w:rPr>
                <w:rFonts w:ascii="Bookman Old Style" w:hAnsi="Bookman Old Style"/>
                <w:lang w:val="en-AU"/>
              </w:rPr>
            </w:pPr>
          </w:p>
        </w:tc>
        <w:tc>
          <w:tcPr>
            <w:tcW w:w="1381" w:type="dxa"/>
            <w:vMerge/>
            <w:tcBorders>
              <w:bottom w:val="double" w:sz="4" w:space="0" w:color="auto"/>
            </w:tcBorders>
          </w:tcPr>
          <w:p w:rsidR="00380BEE" w:rsidRPr="001C43FA" w:rsidRDefault="00380BEE" w:rsidP="00F83314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166" w:type="dxa"/>
            <w:vMerge/>
            <w:tcBorders>
              <w:bottom w:val="double" w:sz="4" w:space="0" w:color="auto"/>
            </w:tcBorders>
          </w:tcPr>
          <w:p w:rsidR="00380BEE" w:rsidRPr="001C43FA" w:rsidRDefault="00380BEE" w:rsidP="00F83314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239" w:type="dxa"/>
            <w:vMerge/>
            <w:tcBorders>
              <w:bottom w:val="double" w:sz="4" w:space="0" w:color="auto"/>
            </w:tcBorders>
          </w:tcPr>
          <w:p w:rsidR="00380BEE" w:rsidRPr="001C43FA" w:rsidRDefault="00380BEE" w:rsidP="00F83314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7" w:type="dxa"/>
            <w:vMerge/>
            <w:tcBorders>
              <w:bottom w:val="double" w:sz="4" w:space="0" w:color="auto"/>
            </w:tcBorders>
          </w:tcPr>
          <w:p w:rsidR="00380BEE" w:rsidRPr="001C43FA" w:rsidRDefault="00380BEE" w:rsidP="00F83314">
            <w:pPr>
              <w:jc w:val="center"/>
              <w:rPr>
                <w:rFonts w:ascii="Bookman Old Style" w:hAnsi="Bookman Old Style"/>
                <w:b/>
                <w:lang w:val="en-AU"/>
              </w:rPr>
            </w:pPr>
          </w:p>
        </w:tc>
      </w:tr>
      <w:tr w:rsidR="00D43698" w:rsidRPr="001C43FA" w:rsidTr="00D92B92">
        <w:tc>
          <w:tcPr>
            <w:tcW w:w="1787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789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center"/>
          </w:tcPr>
          <w:p w:rsidR="00D43698" w:rsidRPr="001C43FA" w:rsidRDefault="00D43698" w:rsidP="00D92B9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ind w:left="360"/>
              <w:contextualSpacing w:val="0"/>
              <w:rPr>
                <w:rFonts w:ascii="Bookman Old Style" w:hAnsi="Bookman Old Style"/>
                <w:lang w:val="en-AU"/>
              </w:rPr>
            </w:pPr>
            <w:r w:rsidRPr="001C43FA">
              <w:rPr>
                <w:rFonts w:ascii="Bookman Old Style" w:hAnsi="Bookman Old Style"/>
                <w:lang w:val="en-AU"/>
              </w:rPr>
              <w:t>Persiapan</w:t>
            </w:r>
          </w:p>
        </w:tc>
        <w:tc>
          <w:tcPr>
            <w:tcW w:w="1376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</w:tr>
      <w:tr w:rsidR="00D43698" w:rsidRPr="001C43FA" w:rsidTr="00D92B92">
        <w:tc>
          <w:tcPr>
            <w:tcW w:w="178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78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3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44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96" w:type="dxa"/>
            <w:vAlign w:val="center"/>
          </w:tcPr>
          <w:p w:rsidR="00D43698" w:rsidRPr="001C43FA" w:rsidRDefault="00D43698" w:rsidP="00D92B9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ind w:left="360"/>
              <w:contextualSpacing w:val="0"/>
              <w:rPr>
                <w:rFonts w:ascii="Bookman Old Style" w:hAnsi="Bookman Old Style"/>
                <w:lang w:val="en-AU"/>
              </w:rPr>
            </w:pPr>
            <w:r w:rsidRPr="001C43FA">
              <w:rPr>
                <w:rFonts w:ascii="Bookman Old Style" w:hAnsi="Bookman Old Style"/>
                <w:lang w:val="en-AU"/>
              </w:rPr>
              <w:t>Pelaksanaan</w:t>
            </w:r>
          </w:p>
        </w:tc>
        <w:tc>
          <w:tcPr>
            <w:tcW w:w="137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25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81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16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23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</w:tr>
      <w:tr w:rsidR="00D43698" w:rsidRPr="001C43FA" w:rsidTr="00D92B92">
        <w:tc>
          <w:tcPr>
            <w:tcW w:w="178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78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3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44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96" w:type="dxa"/>
            <w:vAlign w:val="center"/>
          </w:tcPr>
          <w:p w:rsidR="00D43698" w:rsidRPr="001C43FA" w:rsidRDefault="00D43698" w:rsidP="00D92B9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ind w:left="360"/>
              <w:contextualSpacing w:val="0"/>
              <w:rPr>
                <w:rFonts w:ascii="Bookman Old Style" w:hAnsi="Bookman Old Style"/>
                <w:lang w:val="en-AU"/>
              </w:rPr>
            </w:pPr>
            <w:r w:rsidRPr="001C43FA">
              <w:rPr>
                <w:rFonts w:ascii="Bookman Old Style" w:hAnsi="Bookman Old Style"/>
                <w:lang w:val="en-AU"/>
              </w:rPr>
              <w:t>Pelaporan</w:t>
            </w:r>
          </w:p>
        </w:tc>
        <w:tc>
          <w:tcPr>
            <w:tcW w:w="137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25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81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16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23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</w:tr>
      <w:tr w:rsidR="00D43698" w:rsidRPr="001C43FA" w:rsidTr="00D43698">
        <w:tc>
          <w:tcPr>
            <w:tcW w:w="178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78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3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44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9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525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81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166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239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  <w:tc>
          <w:tcPr>
            <w:tcW w:w="1377" w:type="dxa"/>
          </w:tcPr>
          <w:p w:rsidR="00D43698" w:rsidRPr="001C43FA" w:rsidRDefault="00D43698" w:rsidP="00F83314">
            <w:pPr>
              <w:spacing w:line="360" w:lineRule="auto"/>
              <w:rPr>
                <w:rFonts w:ascii="Bookman Old Style" w:hAnsi="Bookman Old Style"/>
                <w:b/>
                <w:lang w:val="en-AU"/>
              </w:rPr>
            </w:pPr>
          </w:p>
        </w:tc>
      </w:tr>
    </w:tbl>
    <w:p w:rsidR="00F83314" w:rsidRPr="007C4B8A" w:rsidRDefault="00F83314">
      <w:pPr>
        <w:rPr>
          <w:rFonts w:ascii="Bookman Old Style" w:hAnsi="Bookman Old Style"/>
          <w:b/>
          <w:sz w:val="10"/>
          <w:lang w:val="en-AU"/>
        </w:rPr>
      </w:pPr>
    </w:p>
    <w:tbl>
      <w:tblPr>
        <w:tblStyle w:val="TableGrid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74"/>
        <w:gridCol w:w="3969"/>
      </w:tblGrid>
      <w:tr w:rsidR="003403DD" w:rsidTr="003403DD">
        <w:tc>
          <w:tcPr>
            <w:tcW w:w="11874" w:type="dxa"/>
          </w:tcPr>
          <w:p w:rsidR="003403DD" w:rsidRDefault="003403DD" w:rsidP="00485CA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03DD" w:rsidRDefault="003403DD" w:rsidP="00485CA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5F7BA8" w:rsidRPr="008F64B1" w:rsidRDefault="00D92B92" w:rsidP="00D92B92">
      <w:pPr>
        <w:ind w:left="10080"/>
        <w:jc w:val="center"/>
        <w:rPr>
          <w:rFonts w:ascii="Bookman Old Style" w:hAnsi="Bookman Old Style"/>
          <w:sz w:val="24"/>
          <w:szCs w:val="24"/>
          <w:lang w:val="en-AU"/>
        </w:rPr>
      </w:pPr>
      <w:r w:rsidRPr="008F64B1">
        <w:rPr>
          <w:rFonts w:ascii="Bookman Old Style" w:hAnsi="Bookman Old Style"/>
          <w:sz w:val="24"/>
          <w:szCs w:val="24"/>
          <w:lang w:val="en-AU"/>
        </w:rPr>
        <w:t>GUBERNUR BANTEN,</w:t>
      </w:r>
    </w:p>
    <w:p w:rsidR="00D92B92" w:rsidRDefault="008358A8" w:rsidP="008358A8">
      <w:pPr>
        <w:spacing w:before="240" w:after="240" w:line="240" w:lineRule="auto"/>
        <w:ind w:left="10080"/>
        <w:jc w:val="center"/>
        <w:rPr>
          <w:rFonts w:ascii="Bookman Old Style" w:hAnsi="Bookman Old Style"/>
          <w:sz w:val="24"/>
          <w:szCs w:val="24"/>
          <w:lang w:val="en-AU"/>
        </w:rPr>
      </w:pPr>
      <w:r>
        <w:rPr>
          <w:rFonts w:ascii="Bookman Old Style" w:hAnsi="Bookman Old Style"/>
          <w:sz w:val="24"/>
          <w:szCs w:val="24"/>
          <w:lang w:val="en-AU"/>
        </w:rPr>
        <w:t>ttd</w:t>
      </w:r>
    </w:p>
    <w:p w:rsidR="008358A8" w:rsidRPr="008F64B1" w:rsidRDefault="008358A8" w:rsidP="008358A8">
      <w:pPr>
        <w:spacing w:after="0" w:line="240" w:lineRule="auto"/>
        <w:ind w:left="10080"/>
        <w:jc w:val="center"/>
        <w:rPr>
          <w:rFonts w:ascii="Bookman Old Style" w:hAnsi="Bookman Old Style"/>
          <w:sz w:val="24"/>
          <w:szCs w:val="24"/>
          <w:lang w:val="en-AU"/>
        </w:rPr>
      </w:pPr>
    </w:p>
    <w:p w:rsidR="00D92B92" w:rsidRPr="008F64B1" w:rsidRDefault="00D92B92" w:rsidP="00D92B92">
      <w:pPr>
        <w:ind w:left="10080"/>
        <w:jc w:val="center"/>
        <w:rPr>
          <w:rFonts w:ascii="Bookman Old Style" w:hAnsi="Bookman Old Style"/>
          <w:sz w:val="24"/>
          <w:szCs w:val="24"/>
          <w:lang w:val="en-AU"/>
        </w:rPr>
      </w:pPr>
      <w:r w:rsidRPr="008F64B1">
        <w:rPr>
          <w:rFonts w:ascii="Bookman Old Style" w:hAnsi="Bookman Old Style"/>
          <w:sz w:val="24"/>
          <w:szCs w:val="24"/>
          <w:lang w:val="en-AU"/>
        </w:rPr>
        <w:t>RANO KARNO</w:t>
      </w:r>
    </w:p>
    <w:p w:rsidR="008358A8" w:rsidRDefault="008358A8" w:rsidP="008358A8">
      <w:pPr>
        <w:spacing w:after="0" w:line="280" w:lineRule="exact"/>
        <w:ind w:right="11972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Salinan sesuai dengan aslinya</w:t>
      </w:r>
    </w:p>
    <w:p w:rsidR="008358A8" w:rsidRDefault="008358A8" w:rsidP="008358A8">
      <w:pPr>
        <w:spacing w:after="0" w:line="280" w:lineRule="exact"/>
        <w:ind w:right="11972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KEPALA BIRO HUKUM,</w:t>
      </w:r>
    </w:p>
    <w:p w:rsidR="008358A8" w:rsidRDefault="008358A8" w:rsidP="008358A8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</w:p>
    <w:p w:rsidR="008358A8" w:rsidRPr="00B70941" w:rsidRDefault="00B70941" w:rsidP="008358A8">
      <w:pPr>
        <w:tabs>
          <w:tab w:val="left" w:pos="4050"/>
        </w:tabs>
        <w:spacing w:after="0" w:line="280" w:lineRule="exact"/>
        <w:ind w:right="11792"/>
        <w:jc w:val="center"/>
        <w:rPr>
          <w:rFonts w:ascii="Bookman Old Style" w:hAnsi="Bookman Old Style"/>
          <w:sz w:val="24"/>
          <w:szCs w:val="24"/>
        </w:rPr>
      </w:pPr>
      <w:r w:rsidRPr="00B70941">
        <w:rPr>
          <w:rFonts w:ascii="Bookman Old Style" w:hAnsi="Bookman Old Style"/>
          <w:sz w:val="24"/>
          <w:szCs w:val="24"/>
          <w:lang w:val="en-US"/>
        </w:rPr>
        <w:t>ttd</w:t>
      </w:r>
    </w:p>
    <w:p w:rsidR="008358A8" w:rsidRDefault="008358A8" w:rsidP="008358A8">
      <w:pPr>
        <w:tabs>
          <w:tab w:val="left" w:pos="4050"/>
        </w:tabs>
        <w:spacing w:after="0" w:line="280" w:lineRule="exact"/>
        <w:ind w:right="11792"/>
        <w:jc w:val="center"/>
        <w:rPr>
          <w:rFonts w:ascii="Bookman Old Style" w:hAnsi="Bookman Old Style"/>
          <w:sz w:val="24"/>
          <w:szCs w:val="24"/>
        </w:rPr>
      </w:pPr>
    </w:p>
    <w:p w:rsidR="008358A8" w:rsidRPr="00502D11" w:rsidRDefault="008358A8" w:rsidP="008358A8">
      <w:pPr>
        <w:tabs>
          <w:tab w:val="left" w:pos="4050"/>
        </w:tabs>
        <w:spacing w:after="0" w:line="280" w:lineRule="exact"/>
        <w:ind w:right="11792"/>
        <w:jc w:val="center"/>
        <w:rPr>
          <w:rFonts w:ascii="Bookman Old Style" w:hAnsi="Bookman Old Style"/>
          <w:sz w:val="24"/>
          <w:szCs w:val="24"/>
          <w:u w:val="single"/>
        </w:rPr>
      </w:pPr>
      <w:r w:rsidRPr="00502D11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8358A8" w:rsidRDefault="008358A8" w:rsidP="008358A8">
      <w:pPr>
        <w:tabs>
          <w:tab w:val="left" w:pos="4050"/>
        </w:tabs>
        <w:spacing w:after="0" w:line="280" w:lineRule="exact"/>
        <w:ind w:right="11792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Pembina T</w:t>
      </w:r>
      <w:r w:rsidR="0073608B">
        <w:rPr>
          <w:rFonts w:ascii="Bookman Old Style" w:hAnsi="Bookman Old Style"/>
          <w:sz w:val="24"/>
          <w:szCs w:val="24"/>
          <w:lang w:val="en-US"/>
        </w:rPr>
        <w:t>k.</w:t>
      </w:r>
      <w:r>
        <w:rPr>
          <w:rFonts w:ascii="Bookman Old Style" w:hAnsi="Bookman Old Style"/>
          <w:sz w:val="24"/>
          <w:szCs w:val="24"/>
        </w:rPr>
        <w:t xml:space="preserve"> I</w:t>
      </w:r>
    </w:p>
    <w:p w:rsidR="00D92B92" w:rsidRDefault="008358A8" w:rsidP="0073608B">
      <w:pPr>
        <w:tabs>
          <w:tab w:val="left" w:pos="4050"/>
        </w:tabs>
        <w:spacing w:after="0" w:line="280" w:lineRule="exact"/>
        <w:ind w:right="11792"/>
        <w:jc w:val="center"/>
        <w:rPr>
          <w:rFonts w:ascii="Bookman Old Style" w:hAnsi="Bookman Old Style"/>
          <w:b/>
          <w:lang w:val="en-AU"/>
        </w:rPr>
      </w:pPr>
      <w:r>
        <w:rPr>
          <w:rFonts w:ascii="Bookman Old Style" w:hAnsi="Bookman Old Style"/>
          <w:sz w:val="24"/>
          <w:szCs w:val="24"/>
        </w:rPr>
        <w:t>NIP. 19680805 199803 1 010</w:t>
      </w:r>
    </w:p>
    <w:p w:rsidR="00D92B92" w:rsidRPr="001C43FA" w:rsidRDefault="00D92B92">
      <w:pPr>
        <w:rPr>
          <w:rFonts w:ascii="Bookman Old Style" w:hAnsi="Bookman Old Style"/>
          <w:b/>
          <w:lang w:val="en-AU"/>
        </w:rPr>
      </w:pPr>
    </w:p>
    <w:sectPr w:rsidR="00D92B92" w:rsidRPr="001C43FA" w:rsidSect="008F64B1">
      <w:footerReference w:type="default" r:id="rId8"/>
      <w:pgSz w:w="18722" w:h="12242" w:orient="landscape" w:code="258"/>
      <w:pgMar w:top="994" w:right="1440" w:bottom="1440" w:left="1440" w:header="706" w:footer="706" w:gutter="0"/>
      <w:pgNumType w:fmt="numberInDash"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4B9" w:rsidRDefault="002B44B9" w:rsidP="003403DD">
      <w:pPr>
        <w:spacing w:after="0" w:line="240" w:lineRule="auto"/>
      </w:pPr>
      <w:r>
        <w:separator/>
      </w:r>
    </w:p>
  </w:endnote>
  <w:endnote w:type="continuationSeparator" w:id="1">
    <w:p w:rsidR="002B44B9" w:rsidRDefault="002B44B9" w:rsidP="00340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6827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D92B92" w:rsidRPr="00D92B92" w:rsidRDefault="00AB5720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D92B92">
          <w:rPr>
            <w:rFonts w:ascii="Bookman Old Style" w:hAnsi="Bookman Old Style"/>
            <w:sz w:val="24"/>
            <w:szCs w:val="24"/>
          </w:rPr>
          <w:fldChar w:fldCharType="begin"/>
        </w:r>
        <w:r w:rsidR="00D92B92" w:rsidRPr="00D92B92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D92B92">
          <w:rPr>
            <w:rFonts w:ascii="Bookman Old Style" w:hAnsi="Bookman Old Style"/>
            <w:sz w:val="24"/>
            <w:szCs w:val="24"/>
          </w:rPr>
          <w:fldChar w:fldCharType="separate"/>
        </w:r>
        <w:r w:rsidR="0073608B">
          <w:rPr>
            <w:rFonts w:ascii="Bookman Old Style" w:hAnsi="Bookman Old Style"/>
            <w:noProof/>
            <w:sz w:val="24"/>
            <w:szCs w:val="24"/>
          </w:rPr>
          <w:t>- 19 -</w:t>
        </w:r>
        <w:r w:rsidRPr="00D92B92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D92B92" w:rsidRDefault="00D92B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4B9" w:rsidRDefault="002B44B9" w:rsidP="003403DD">
      <w:pPr>
        <w:spacing w:after="0" w:line="240" w:lineRule="auto"/>
      </w:pPr>
      <w:r>
        <w:separator/>
      </w:r>
    </w:p>
  </w:footnote>
  <w:footnote w:type="continuationSeparator" w:id="1">
    <w:p w:rsidR="002B44B9" w:rsidRDefault="002B44B9" w:rsidP="00340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A29D5"/>
    <w:multiLevelType w:val="hybridMultilevel"/>
    <w:tmpl w:val="FEB28D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314"/>
    <w:rsid w:val="00011E7E"/>
    <w:rsid w:val="00027524"/>
    <w:rsid w:val="0003166A"/>
    <w:rsid w:val="00053479"/>
    <w:rsid w:val="000602DD"/>
    <w:rsid w:val="0006398A"/>
    <w:rsid w:val="000762F6"/>
    <w:rsid w:val="00095D03"/>
    <w:rsid w:val="00096EFF"/>
    <w:rsid w:val="000973A1"/>
    <w:rsid w:val="000B1CF4"/>
    <w:rsid w:val="000C03CE"/>
    <w:rsid w:val="000D18B7"/>
    <w:rsid w:val="00140E8C"/>
    <w:rsid w:val="001562F3"/>
    <w:rsid w:val="00197063"/>
    <w:rsid w:val="001C43FA"/>
    <w:rsid w:val="0021361D"/>
    <w:rsid w:val="002B44B9"/>
    <w:rsid w:val="0033300A"/>
    <w:rsid w:val="0033560F"/>
    <w:rsid w:val="003403DD"/>
    <w:rsid w:val="003718D0"/>
    <w:rsid w:val="00380BEE"/>
    <w:rsid w:val="00386089"/>
    <w:rsid w:val="003E2BFC"/>
    <w:rsid w:val="003E38CD"/>
    <w:rsid w:val="003F16A7"/>
    <w:rsid w:val="00406654"/>
    <w:rsid w:val="00433909"/>
    <w:rsid w:val="00451D2D"/>
    <w:rsid w:val="00454C1C"/>
    <w:rsid w:val="0049249C"/>
    <w:rsid w:val="00495E7F"/>
    <w:rsid w:val="004E4409"/>
    <w:rsid w:val="00522F59"/>
    <w:rsid w:val="00553459"/>
    <w:rsid w:val="005A5485"/>
    <w:rsid w:val="005C62DE"/>
    <w:rsid w:val="005E3E67"/>
    <w:rsid w:val="005F574C"/>
    <w:rsid w:val="005F7BA8"/>
    <w:rsid w:val="00701CB7"/>
    <w:rsid w:val="00721915"/>
    <w:rsid w:val="00735720"/>
    <w:rsid w:val="0073608B"/>
    <w:rsid w:val="007653EE"/>
    <w:rsid w:val="007760D9"/>
    <w:rsid w:val="007A75F7"/>
    <w:rsid w:val="007B1FB9"/>
    <w:rsid w:val="007B2CF8"/>
    <w:rsid w:val="007B3E90"/>
    <w:rsid w:val="007C4B8A"/>
    <w:rsid w:val="007C7C66"/>
    <w:rsid w:val="007D4540"/>
    <w:rsid w:val="007F1C62"/>
    <w:rsid w:val="00802F2B"/>
    <w:rsid w:val="00810625"/>
    <w:rsid w:val="00823CA4"/>
    <w:rsid w:val="008358A8"/>
    <w:rsid w:val="008367AC"/>
    <w:rsid w:val="008732C6"/>
    <w:rsid w:val="0088268D"/>
    <w:rsid w:val="008B79B9"/>
    <w:rsid w:val="008D6C20"/>
    <w:rsid w:val="008F1994"/>
    <w:rsid w:val="008F64B1"/>
    <w:rsid w:val="008F6857"/>
    <w:rsid w:val="00907031"/>
    <w:rsid w:val="00941984"/>
    <w:rsid w:val="00962C79"/>
    <w:rsid w:val="00976AB1"/>
    <w:rsid w:val="009946D3"/>
    <w:rsid w:val="009C51D5"/>
    <w:rsid w:val="009E3148"/>
    <w:rsid w:val="009F5A12"/>
    <w:rsid w:val="00A21EC7"/>
    <w:rsid w:val="00A40F3F"/>
    <w:rsid w:val="00A53383"/>
    <w:rsid w:val="00A64E51"/>
    <w:rsid w:val="00A95002"/>
    <w:rsid w:val="00A977E6"/>
    <w:rsid w:val="00AB5720"/>
    <w:rsid w:val="00AE4FDA"/>
    <w:rsid w:val="00B405E6"/>
    <w:rsid w:val="00B57B14"/>
    <w:rsid w:val="00B6487F"/>
    <w:rsid w:val="00B66FBF"/>
    <w:rsid w:val="00B70941"/>
    <w:rsid w:val="00B77FF8"/>
    <w:rsid w:val="00B97980"/>
    <w:rsid w:val="00BB0393"/>
    <w:rsid w:val="00C9340E"/>
    <w:rsid w:val="00CC77DB"/>
    <w:rsid w:val="00CD0180"/>
    <w:rsid w:val="00CE0919"/>
    <w:rsid w:val="00CE763F"/>
    <w:rsid w:val="00CF788A"/>
    <w:rsid w:val="00D02CFC"/>
    <w:rsid w:val="00D20C9D"/>
    <w:rsid w:val="00D43698"/>
    <w:rsid w:val="00D5668A"/>
    <w:rsid w:val="00D92B92"/>
    <w:rsid w:val="00D93483"/>
    <w:rsid w:val="00DA09F2"/>
    <w:rsid w:val="00DA5E29"/>
    <w:rsid w:val="00DA7F98"/>
    <w:rsid w:val="00DE37E5"/>
    <w:rsid w:val="00DE7ECB"/>
    <w:rsid w:val="00DF18EF"/>
    <w:rsid w:val="00DF6275"/>
    <w:rsid w:val="00E031B8"/>
    <w:rsid w:val="00E07A08"/>
    <w:rsid w:val="00E12776"/>
    <w:rsid w:val="00EB656A"/>
    <w:rsid w:val="00ED6E92"/>
    <w:rsid w:val="00EF1A27"/>
    <w:rsid w:val="00EF2924"/>
    <w:rsid w:val="00F24CC1"/>
    <w:rsid w:val="00F31741"/>
    <w:rsid w:val="00F601F4"/>
    <w:rsid w:val="00F83314"/>
    <w:rsid w:val="00F84ED1"/>
    <w:rsid w:val="00F9452C"/>
    <w:rsid w:val="00FD6752"/>
    <w:rsid w:val="00FE2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Straight Arrow Connector 1"/>
        <o:r id="V:Rule5" type="connector" idref="#Straight Arrow Connector 4"/>
        <o:r id="V:Rule6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14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314"/>
    <w:pPr>
      <w:ind w:left="720"/>
      <w:contextualSpacing/>
    </w:pPr>
  </w:style>
  <w:style w:type="table" w:styleId="LightShading">
    <w:name w:val="Light Shading"/>
    <w:basedOn w:val="TableNormal"/>
    <w:uiPriority w:val="60"/>
    <w:rsid w:val="00F833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F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BA8"/>
    <w:rPr>
      <w:rFonts w:ascii="Tahoma" w:eastAsia="Calibri" w:hAnsi="Tahoma" w:cs="Tahoma"/>
      <w:sz w:val="16"/>
      <w:szCs w:val="16"/>
      <w:lang w:val="id-ID"/>
    </w:rPr>
  </w:style>
  <w:style w:type="paragraph" w:styleId="NormalWeb">
    <w:name w:val="Normal (Web)"/>
    <w:basedOn w:val="Normal"/>
    <w:uiPriority w:val="99"/>
    <w:semiHidden/>
    <w:unhideWhenUsed/>
    <w:rsid w:val="00976AB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0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3DD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340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3DD"/>
    <w:rPr>
      <w:rFonts w:ascii="Calibri" w:eastAsia="Calibri" w:hAnsi="Calibri" w:cs="Times New Roman"/>
      <w:lang w:val="id-ID"/>
    </w:rPr>
  </w:style>
  <w:style w:type="paragraph" w:styleId="BodyText2">
    <w:name w:val="Body Text 2"/>
    <w:basedOn w:val="Normal"/>
    <w:link w:val="BodyText2Char"/>
    <w:uiPriority w:val="99"/>
    <w:unhideWhenUsed/>
    <w:rsid w:val="007C4B8A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rsid w:val="007C4B8A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14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314"/>
    <w:pPr>
      <w:ind w:left="720"/>
      <w:contextualSpacing/>
    </w:pPr>
  </w:style>
  <w:style w:type="table" w:styleId="LightShading">
    <w:name w:val="Light Shading"/>
    <w:basedOn w:val="TableNormal"/>
    <w:uiPriority w:val="60"/>
    <w:rsid w:val="00F833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F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BA8"/>
    <w:rPr>
      <w:rFonts w:ascii="Tahoma" w:eastAsia="Calibri" w:hAnsi="Tahoma" w:cs="Tahoma"/>
      <w:sz w:val="16"/>
      <w:szCs w:val="16"/>
      <w:lang w:val="id-ID"/>
    </w:rPr>
  </w:style>
  <w:style w:type="paragraph" w:styleId="NormalWeb">
    <w:name w:val="Normal (Web)"/>
    <w:basedOn w:val="Normal"/>
    <w:uiPriority w:val="99"/>
    <w:semiHidden/>
    <w:unhideWhenUsed/>
    <w:rsid w:val="00976AB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0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3DD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340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3DD"/>
    <w:rPr>
      <w:rFonts w:ascii="Calibri" w:eastAsia="Calibri" w:hAnsi="Calibri" w:cs="Times New Roman"/>
      <w:lang w:val="id-ID"/>
    </w:rPr>
  </w:style>
  <w:style w:type="paragraph" w:styleId="BodyText2">
    <w:name w:val="Body Text 2"/>
    <w:basedOn w:val="Normal"/>
    <w:link w:val="BodyText2Char"/>
    <w:uiPriority w:val="99"/>
    <w:unhideWhenUsed/>
    <w:rsid w:val="007C4B8A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rsid w:val="007C4B8A"/>
    <w:rPr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6B9EF-4105-4EB2-992E-CC61069F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Kalila</dc:creator>
  <cp:lastModifiedBy>jdih_biro_hukum</cp:lastModifiedBy>
  <cp:revision>6</cp:revision>
  <cp:lastPrinted>2016-07-11T07:46:00Z</cp:lastPrinted>
  <dcterms:created xsi:type="dcterms:W3CDTF">2016-06-07T04:57:00Z</dcterms:created>
  <dcterms:modified xsi:type="dcterms:W3CDTF">2016-07-15T04:36:00Z</dcterms:modified>
</cp:coreProperties>
</file>